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5040"/>
        <w:gridCol w:w="2625"/>
      </w:tblGrid>
      <w:tr w:rsidR="00EA7AC8" w:rsidRPr="000B1DEE">
        <w:trPr>
          <w:trHeight w:val="1418"/>
        </w:trPr>
        <w:tc>
          <w:tcPr>
            <w:tcW w:w="10275" w:type="dxa"/>
            <w:gridSpan w:val="3"/>
            <w:tcBorders>
              <w:top w:val="double" w:sz="24" w:space="0" w:color="808080"/>
              <w:left w:val="double" w:sz="24" w:space="0" w:color="808080"/>
              <w:bottom w:val="double" w:sz="24" w:space="0" w:color="808080"/>
              <w:right w:val="double" w:sz="24" w:space="0" w:color="80808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20F65" w:rsidRDefault="00EA7AC8" w:rsidP="00B20F65">
            <w:pPr>
              <w:tabs>
                <w:tab w:val="left" w:pos="1262"/>
              </w:tabs>
              <w:ind w:left="1262" w:hanging="1262"/>
              <w:rPr>
                <w:rFonts w:ascii="Arial" w:hAnsi="Arial" w:cs="Arial"/>
              </w:rPr>
            </w:pPr>
            <w:r w:rsidRPr="00E13E6B">
              <w:rPr>
                <w:rFonts w:ascii="Arial" w:hAnsi="Arial" w:cs="Arial"/>
              </w:rPr>
              <w:br w:type="page"/>
            </w:r>
            <w:r w:rsidR="00F7497B">
              <w:rPr>
                <w:rFonts w:ascii="Arial" w:hAnsi="Arial" w:cs="Arial"/>
                <w:noProof/>
              </w:rPr>
              <w:drawing>
                <wp:inline distT="0" distB="0" distL="0" distR="0">
                  <wp:extent cx="1638300" cy="609600"/>
                  <wp:effectExtent l="19050" t="0" r="0" b="0"/>
                  <wp:docPr id="1" name="Image 1" descr="Logo_CNB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NB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0F65" w:rsidRPr="00655E29">
              <w:rPr>
                <w:rFonts w:ascii="Arial" w:hAnsi="Arial" w:cs="Arial"/>
                <w:b/>
                <w:bCs/>
                <w:shadow/>
                <w:color w:val="FF0000"/>
                <w:sz w:val="56"/>
                <w:szCs w:val="56"/>
              </w:rPr>
              <w:t>S</w:t>
            </w:r>
            <w:r w:rsidR="00B20F65" w:rsidRPr="00655E29">
              <w:rPr>
                <w:rFonts w:ascii="Arial" w:hAnsi="Arial" w:cs="Arial"/>
                <w:b/>
                <w:bCs/>
                <w:shadow/>
                <w:color w:val="FF0000"/>
                <w:sz w:val="44"/>
                <w:szCs w:val="44"/>
              </w:rPr>
              <w:t xml:space="preserve">PORT </w:t>
            </w:r>
            <w:r w:rsidR="00B20F65" w:rsidRPr="00655E29">
              <w:rPr>
                <w:rFonts w:ascii="Arial" w:hAnsi="Arial" w:cs="Arial"/>
                <w:b/>
                <w:bCs/>
                <w:shadow/>
                <w:color w:val="FF0000"/>
                <w:sz w:val="56"/>
                <w:szCs w:val="56"/>
              </w:rPr>
              <w:t>E</w:t>
            </w:r>
            <w:r w:rsidR="00B20F65" w:rsidRPr="00655E29">
              <w:rPr>
                <w:rFonts w:ascii="Arial" w:hAnsi="Arial" w:cs="Arial"/>
                <w:b/>
                <w:bCs/>
                <w:shadow/>
                <w:color w:val="FF0000"/>
                <w:sz w:val="44"/>
                <w:szCs w:val="44"/>
              </w:rPr>
              <w:t>NTREPRISE</w:t>
            </w:r>
            <w:r w:rsidR="00B20F65" w:rsidRPr="00655E29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 xml:space="preserve">   </w:t>
            </w:r>
            <w:r w:rsidR="00B20F65" w:rsidRPr="00655E29">
              <w:rPr>
                <w:rFonts w:ascii="Arial" w:hAnsi="Arial" w:cs="Arial"/>
                <w:b/>
                <w:bCs/>
                <w:shadow/>
                <w:color w:val="FF0000"/>
                <w:sz w:val="52"/>
                <w:szCs w:val="52"/>
              </w:rPr>
              <w:t>2016-2017</w:t>
            </w:r>
          </w:p>
          <w:p w:rsidR="00EA7AC8" w:rsidRPr="00655E29" w:rsidRDefault="00EA7AC8" w:rsidP="00B20F65">
            <w:pPr>
              <w:tabs>
                <w:tab w:val="left" w:pos="1262"/>
              </w:tabs>
              <w:ind w:left="1262" w:hanging="1262"/>
              <w:jc w:val="center"/>
              <w:rPr>
                <w:rFonts w:ascii="Arial" w:hAnsi="Arial" w:cs="Arial"/>
                <w:b/>
                <w:bCs/>
                <w:shadow/>
                <w:color w:val="0000FF"/>
                <w:sz w:val="60"/>
                <w:szCs w:val="60"/>
              </w:rPr>
            </w:pPr>
            <w:r w:rsidRPr="00655E29">
              <w:rPr>
                <w:rFonts w:ascii="Arial" w:hAnsi="Arial" w:cs="Arial"/>
                <w:b/>
                <w:bCs/>
                <w:shadow/>
                <w:color w:val="0000FF"/>
                <w:sz w:val="60"/>
                <w:szCs w:val="60"/>
              </w:rPr>
              <w:t>C</w:t>
            </w:r>
            <w:r w:rsidR="00322E9F" w:rsidRPr="00655E29">
              <w:rPr>
                <w:rFonts w:ascii="Arial" w:hAnsi="Arial" w:cs="Arial"/>
                <w:b/>
                <w:bCs/>
                <w:shadow/>
                <w:color w:val="0000FF"/>
                <w:sz w:val="50"/>
                <w:szCs w:val="50"/>
              </w:rPr>
              <w:t>OUPE</w:t>
            </w:r>
            <w:r w:rsidR="007E5829" w:rsidRPr="00655E29">
              <w:rPr>
                <w:rFonts w:ascii="Arial" w:hAnsi="Arial" w:cs="Arial"/>
                <w:b/>
                <w:bCs/>
                <w:shadow/>
                <w:color w:val="0000FF"/>
                <w:sz w:val="50"/>
                <w:szCs w:val="50"/>
              </w:rPr>
              <w:t xml:space="preserve"> de</w:t>
            </w:r>
            <w:r w:rsidRPr="00655E29">
              <w:rPr>
                <w:rFonts w:ascii="Arial" w:hAnsi="Arial" w:cs="Arial"/>
                <w:b/>
                <w:bCs/>
                <w:shadow/>
                <w:color w:val="0000FF"/>
                <w:sz w:val="50"/>
                <w:szCs w:val="50"/>
              </w:rPr>
              <w:t xml:space="preserve"> </w:t>
            </w:r>
            <w:r w:rsidR="00B20F65" w:rsidRPr="00655E29">
              <w:rPr>
                <w:rFonts w:ascii="Arial" w:hAnsi="Arial" w:cs="Arial"/>
                <w:b/>
                <w:bCs/>
                <w:shadow/>
                <w:color w:val="0000FF"/>
                <w:sz w:val="60"/>
                <w:szCs w:val="60"/>
              </w:rPr>
              <w:t>France</w:t>
            </w:r>
            <w:r w:rsidR="00B20F65" w:rsidRPr="00655E29">
              <w:rPr>
                <w:rFonts w:ascii="Arial" w:hAnsi="Arial" w:cs="Arial"/>
                <w:b/>
                <w:bCs/>
                <w:shadow/>
                <w:color w:val="0000FF"/>
                <w:sz w:val="50"/>
                <w:szCs w:val="50"/>
              </w:rPr>
              <w:t xml:space="preserve">  </w:t>
            </w:r>
            <w:r w:rsidRPr="00655E29">
              <w:rPr>
                <w:rFonts w:ascii="Arial" w:hAnsi="Arial" w:cs="Arial"/>
                <w:b/>
                <w:bCs/>
                <w:shadow/>
                <w:color w:val="0000FF"/>
                <w:sz w:val="48"/>
                <w:szCs w:val="48"/>
              </w:rPr>
              <w:t xml:space="preserve"> </w:t>
            </w:r>
            <w:r w:rsidR="00CC3F77" w:rsidRPr="00655E29">
              <w:rPr>
                <w:rFonts w:ascii="Arial" w:hAnsi="Arial" w:cs="Arial"/>
                <w:b/>
                <w:bCs/>
                <w:shadow/>
                <w:color w:val="0000FF"/>
                <w:sz w:val="40"/>
                <w:szCs w:val="40"/>
              </w:rPr>
              <w:t>« Bernard FOURET »</w:t>
            </w:r>
          </w:p>
        </w:tc>
      </w:tr>
      <w:tr w:rsidR="00EA7AC8" w:rsidRPr="000B1DEE">
        <w:trPr>
          <w:trHeight w:val="604"/>
        </w:trPr>
        <w:tc>
          <w:tcPr>
            <w:tcW w:w="10275" w:type="dxa"/>
            <w:gridSpan w:val="3"/>
            <w:tcBorders>
              <w:top w:val="double" w:sz="24" w:space="0" w:color="808080"/>
              <w:left w:val="double" w:sz="24" w:space="0" w:color="808080"/>
              <w:bottom w:val="double" w:sz="24" w:space="0" w:color="808080"/>
              <w:right w:val="double" w:sz="24" w:space="0" w:color="80808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7AC8" w:rsidRPr="00E13E6B" w:rsidRDefault="00EA7AC8" w:rsidP="00EA7AC8">
            <w:pPr>
              <w:jc w:val="center"/>
              <w:rPr>
                <w:rFonts w:ascii="Arial" w:eastAsia="Arial Unicode MS" w:hAnsi="Arial" w:cs="Arial"/>
                <w:b/>
                <w:bCs/>
                <w:sz w:val="40"/>
                <w:szCs w:val="40"/>
              </w:rPr>
            </w:pPr>
            <w:r w:rsidRPr="00E13E6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BULLETIN </w:t>
            </w:r>
            <w:r w:rsidR="00322E9F">
              <w:rPr>
                <w:rFonts w:ascii="Arial" w:hAnsi="Arial" w:cs="Arial"/>
                <w:b/>
                <w:bCs/>
                <w:sz w:val="40"/>
                <w:szCs w:val="40"/>
              </w:rPr>
              <w:t>D'ENGAGEMENT - TRIPL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ETTE</w:t>
            </w:r>
          </w:p>
        </w:tc>
      </w:tr>
      <w:tr w:rsidR="00EA7AC8" w:rsidRPr="000B1DEE">
        <w:trPr>
          <w:trHeight w:val="344"/>
        </w:trPr>
        <w:tc>
          <w:tcPr>
            <w:tcW w:w="10275" w:type="dxa"/>
            <w:gridSpan w:val="3"/>
            <w:tcBorders>
              <w:top w:val="double" w:sz="24" w:space="0" w:color="808080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A7AC8" w:rsidRPr="000B1DEE" w:rsidRDefault="00EA7AC8" w:rsidP="00440B17">
            <w:pPr>
              <w:jc w:val="center"/>
              <w:rPr>
                <w:rFonts w:ascii="Arial" w:eastAsia="Arial Unicode MS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DATE LIMITE D'INSCRIPTION</w:t>
            </w:r>
            <w:r w:rsidRPr="00E13E6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: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</w:t>
            </w:r>
            <w:r w:rsidRPr="00E13E6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AA5F5E" w:rsidRPr="00AA5F5E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1</w:t>
            </w:r>
            <w:r w:rsidR="00440B17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5</w:t>
            </w:r>
            <w:r w:rsidR="00AA5F5E" w:rsidRPr="00AA5F5E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 xml:space="preserve"> avril 2017</w:t>
            </w:r>
          </w:p>
        </w:tc>
      </w:tr>
      <w:tr w:rsidR="008B1747" w:rsidRPr="000B1DEE">
        <w:trPr>
          <w:trHeight w:val="51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8B1747" w:rsidP="008B1747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>Entreprise :</w:t>
            </w:r>
          </w:p>
        </w:tc>
        <w:tc>
          <w:tcPr>
            <w:tcW w:w="766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662C32" w:rsidP="008B1747">
            <w:pPr>
              <w:pStyle w:val="xl24"/>
              <w:spacing w:before="0" w:beforeAutospacing="0" w:after="0" w:afterAutospacing="0"/>
              <w:ind w:left="113" w:right="113"/>
              <w:textAlignment w:val="auto"/>
              <w:rPr>
                <w:rFonts w:ascii="Arial" w:eastAsia="Times New Roman" w:hAnsi="Arial" w:cs="Arial"/>
                <w:caps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aps/>
                <w:sz w:val="30"/>
                <w:szCs w:val="30"/>
              </w:rPr>
              <w:t>POLICE NATIONALE</w:t>
            </w:r>
          </w:p>
        </w:tc>
      </w:tr>
      <w:tr w:rsidR="008B1747" w:rsidRPr="000B1DEE">
        <w:trPr>
          <w:trHeight w:val="51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8B1747" w:rsidP="008B1747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>Ville :</w:t>
            </w:r>
          </w:p>
        </w:tc>
        <w:tc>
          <w:tcPr>
            <w:tcW w:w="766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C1095D" w:rsidP="008B1747">
            <w:pPr>
              <w:ind w:left="113" w:right="113"/>
              <w:rPr>
                <w:rFonts w:ascii="Arial" w:eastAsia="Arial Unicode MS" w:hAnsi="Arial" w:cs="Arial"/>
                <w:b/>
                <w:bCs/>
                <w:caps/>
                <w:sz w:val="30"/>
                <w:szCs w:val="30"/>
              </w:rPr>
            </w:pPr>
            <w:r w:rsidRPr="00E13E6B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B1747" w:rsidRPr="00E13E6B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instrText xml:space="preserve"> FORMTEXT </w:instrText>
            </w:r>
            <w:r w:rsidRPr="00E13E6B">
              <w:rPr>
                <w:rFonts w:ascii="Arial" w:hAnsi="Arial" w:cs="Arial"/>
                <w:b/>
                <w:bCs/>
                <w:caps/>
                <w:sz w:val="30"/>
                <w:szCs w:val="30"/>
              </w:rPr>
            </w:r>
            <w:r w:rsidRPr="00E13E6B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fldChar w:fldCharType="separate"/>
            </w:r>
            <w:r w:rsidR="008B1747" w:rsidRPr="00E13E6B">
              <w:rPr>
                <w:rFonts w:ascii="Bookman Old Style" w:hAnsi="Bookman Old Style" w:cs="Arial"/>
                <w:b/>
                <w:bCs/>
                <w:caps/>
                <w:noProof/>
                <w:sz w:val="30"/>
                <w:szCs w:val="30"/>
              </w:rPr>
              <w:t> </w:t>
            </w:r>
            <w:r w:rsidR="008B1747" w:rsidRPr="00E13E6B">
              <w:rPr>
                <w:rFonts w:ascii="Bookman Old Style" w:hAnsi="Bookman Old Style" w:cs="Arial"/>
                <w:b/>
                <w:bCs/>
                <w:caps/>
                <w:noProof/>
                <w:sz w:val="30"/>
                <w:szCs w:val="30"/>
              </w:rPr>
              <w:t> </w:t>
            </w:r>
            <w:r w:rsidR="008B1747" w:rsidRPr="00E13E6B">
              <w:rPr>
                <w:rFonts w:ascii="Bookman Old Style" w:hAnsi="Bookman Old Style" w:cs="Arial"/>
                <w:b/>
                <w:bCs/>
                <w:caps/>
                <w:noProof/>
                <w:sz w:val="30"/>
                <w:szCs w:val="30"/>
              </w:rPr>
              <w:t> </w:t>
            </w:r>
            <w:r w:rsidR="008B1747" w:rsidRPr="00E13E6B">
              <w:rPr>
                <w:rFonts w:ascii="Bookman Old Style" w:hAnsi="Bookman Old Style" w:cs="Arial"/>
                <w:b/>
                <w:bCs/>
                <w:caps/>
                <w:noProof/>
                <w:sz w:val="30"/>
                <w:szCs w:val="30"/>
              </w:rPr>
              <w:t> </w:t>
            </w:r>
            <w:r w:rsidR="008B1747" w:rsidRPr="00E13E6B">
              <w:rPr>
                <w:rFonts w:ascii="Bookman Old Style" w:hAnsi="Bookman Old Style" w:cs="Arial"/>
                <w:b/>
                <w:bCs/>
                <w:caps/>
                <w:noProof/>
                <w:sz w:val="30"/>
                <w:szCs w:val="30"/>
              </w:rPr>
              <w:t> </w:t>
            </w:r>
            <w:r w:rsidRPr="00E13E6B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fldChar w:fldCharType="end"/>
            </w:r>
          </w:p>
        </w:tc>
      </w:tr>
      <w:tr w:rsidR="008B1747" w:rsidRPr="000B1DEE">
        <w:trPr>
          <w:trHeight w:val="51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8B1747" w:rsidP="008B1747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 xml:space="preserve">Région : </w:t>
            </w:r>
          </w:p>
        </w:tc>
        <w:tc>
          <w:tcPr>
            <w:tcW w:w="766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223F5E" w:rsidP="008B1747">
            <w:pPr>
              <w:pStyle w:val="Heading7"/>
              <w:rPr>
                <w:rFonts w:ascii="Arial" w:eastAsia="Arial Unicode MS" w:hAnsi="Arial"/>
                <w:sz w:val="30"/>
                <w:szCs w:val="30"/>
              </w:rPr>
            </w:pPr>
            <w:r>
              <w:rPr>
                <w:rFonts w:ascii="Arial" w:hAnsi="Arial"/>
                <w:b w:val="0"/>
                <w:bCs w:val="0"/>
                <w:caps/>
                <w:sz w:val="30"/>
                <w:szCs w:val="30"/>
              </w:rPr>
              <w:t>PACA</w:t>
            </w:r>
          </w:p>
        </w:tc>
      </w:tr>
      <w:tr w:rsidR="008B1747" w:rsidRPr="00B646BA">
        <w:trPr>
          <w:trHeight w:val="51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8B1747" w:rsidP="008B1747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>Phase régionale 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E13E6B" w:rsidRDefault="00C950AB" w:rsidP="00C950AB">
            <w:pPr>
              <w:ind w:left="113" w:right="113"/>
              <w:rPr>
                <w:rFonts w:ascii="Arial" w:eastAsia="Arial Unicode MS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t>bowling toulon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B646BA" w:rsidRDefault="00AA5F5E" w:rsidP="00C950AB">
            <w:pPr>
              <w:ind w:left="113" w:right="-176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29 avril</w:t>
            </w:r>
            <w:r w:rsidR="001F271E" w:rsidRPr="00B646BA">
              <w:rPr>
                <w:rFonts w:ascii="Arial" w:eastAsia="Arial Unicode MS" w:hAnsi="Arial" w:cs="Arial"/>
                <w:b/>
                <w:bCs/>
              </w:rPr>
              <w:t xml:space="preserve"> 201</w:t>
            </w:r>
            <w:r>
              <w:rPr>
                <w:rFonts w:ascii="Arial" w:eastAsia="Arial Unicode MS" w:hAnsi="Arial" w:cs="Arial"/>
                <w:b/>
                <w:bCs/>
              </w:rPr>
              <w:t>7</w:t>
            </w:r>
          </w:p>
        </w:tc>
      </w:tr>
      <w:tr w:rsidR="008B1747" w:rsidRPr="00CC3F77">
        <w:trPr>
          <w:trHeight w:val="51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CC3F77" w:rsidRDefault="00CC3F77" w:rsidP="008B1747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8B1747" w:rsidRPr="00CC3F77">
              <w:rPr>
                <w:rFonts w:ascii="Arial" w:hAnsi="Arial" w:cs="Arial"/>
                <w:b/>
                <w:bCs/>
              </w:rPr>
              <w:t>hase nationale 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1F271E" w:rsidRDefault="001F271E" w:rsidP="008B1747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</w:pPr>
            <w:r w:rsidRPr="001F271E"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  <w:t>CHA</w:t>
            </w:r>
            <w:r w:rsidR="00AA5F5E"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  <w:t>URAY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1747" w:rsidRPr="00B646BA" w:rsidRDefault="00AA5F5E" w:rsidP="00AA5F5E">
            <w:pPr>
              <w:ind w:right="-176"/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>1</w:t>
            </w:r>
            <w:r w:rsidRPr="00AA5F5E"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  <w:vertAlign w:val="superscript"/>
              </w:rPr>
              <w:t>er</w:t>
            </w:r>
            <w:r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 xml:space="preserve"> et 2</w:t>
            </w:r>
            <w:r w:rsidR="001F271E" w:rsidRPr="00B646BA"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 xml:space="preserve"> juillet 201</w:t>
            </w:r>
            <w:r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>7</w:t>
            </w:r>
          </w:p>
        </w:tc>
      </w:tr>
    </w:tbl>
    <w:p w:rsidR="00E063A2" w:rsidRPr="00EA7AC8" w:rsidRDefault="00E063A2">
      <w:pPr>
        <w:pStyle w:val="Header"/>
        <w:tabs>
          <w:tab w:val="clear" w:pos="4536"/>
          <w:tab w:val="clear" w:pos="9072"/>
          <w:tab w:val="left" w:pos="538"/>
          <w:tab w:val="left" w:pos="2152"/>
          <w:tab w:val="left" w:pos="18321"/>
          <w:tab w:val="left" w:pos="24458"/>
          <w:tab w:val="left" w:pos="26498"/>
          <w:tab w:val="left" w:pos="27036"/>
          <w:tab w:val="left" w:pos="27574"/>
          <w:tab w:val="left" w:pos="28113"/>
          <w:tab w:val="left" w:pos="28267"/>
          <w:tab w:val="left" w:pos="28313"/>
          <w:tab w:val="left" w:pos="28363"/>
          <w:tab w:val="left" w:pos="28409"/>
          <w:tab w:val="left" w:pos="28455"/>
          <w:tab w:val="left" w:pos="28501"/>
          <w:tab w:val="left" w:pos="28547"/>
          <w:tab w:val="left" w:pos="28593"/>
        </w:tabs>
        <w:rPr>
          <w:rFonts w:ascii="Arial" w:eastAsia="Arial Unicode MS" w:hAnsi="Arial" w:cs="Arial"/>
          <w:sz w:val="16"/>
          <w:szCs w:val="16"/>
          <w:lang w:val="fr-FR"/>
        </w:rPr>
      </w:pPr>
    </w:p>
    <w:tbl>
      <w:tblPr>
        <w:tblW w:w="10800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20"/>
        <w:gridCol w:w="1260"/>
        <w:gridCol w:w="4320"/>
        <w:gridCol w:w="900"/>
        <w:gridCol w:w="900"/>
        <w:gridCol w:w="900"/>
        <w:gridCol w:w="900"/>
      </w:tblGrid>
      <w:tr w:rsidR="00B01055" w:rsidRPr="00F22952">
        <w:trPr>
          <w:trHeight w:val="4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  <w:r w:rsidRPr="00B01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Réservé</w:t>
            </w:r>
          </w:p>
          <w:p w:rsidR="00B01055" w:rsidRPr="00F22952" w:rsidRDefault="003330C7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</w:t>
            </w:r>
            <w:r w:rsidR="00134D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omité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</w:t>
            </w:r>
            <w:r w:rsidR="00134D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ational</w:t>
            </w:r>
            <w:r w:rsidR="00B01055" w:rsidRPr="00B01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Bowling</w:t>
            </w:r>
          </w:p>
        </w:tc>
      </w:tr>
      <w:tr w:rsidR="00B01055" w:rsidRPr="00F22952">
        <w:trPr>
          <w:trHeight w:hRule="exact" w:val="39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Default="00B01055" w:rsidP="00B0105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Réservé</w:t>
            </w:r>
          </w:p>
          <w:p w:rsidR="00B01055" w:rsidRPr="00B01055" w:rsidRDefault="0056782C" w:rsidP="00B01055">
            <w:pPr>
              <w:jc w:val="center"/>
              <w:rPr>
                <w:rFonts w:ascii="Arial" w:eastAsia="Arial Unicode MS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Ligue</w:t>
            </w:r>
            <w:r w:rsidR="00B01055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  <w:r w:rsidR="00B01055" w:rsidRPr="00B01055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R</w:t>
            </w:r>
            <w:r w:rsidR="00B01055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égional</w:t>
            </w: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7357D">
              <w:rPr>
                <w:rFonts w:ascii="Arial" w:hAnsi="Arial" w:cs="Arial"/>
                <w:b/>
                <w:bCs/>
                <w:sz w:val="16"/>
                <w:szCs w:val="16"/>
              </w:rPr>
              <w:t>Inter Région</w:t>
            </w:r>
            <w:r w:rsidR="0056782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56782C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Finale </w:t>
            </w:r>
            <w:r w:rsidR="00B01055" w:rsidRPr="0017357D">
              <w:rPr>
                <w:rFonts w:ascii="Arial" w:hAnsi="Arial" w:cs="Arial"/>
                <w:b/>
                <w:bCs/>
                <w:sz w:val="16"/>
                <w:szCs w:val="16"/>
              </w:rPr>
              <w:t>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01055" w:rsidRPr="00F22952">
        <w:trPr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F22952">
              <w:rPr>
                <w:rFonts w:ascii="Arial" w:hAnsi="Arial" w:cs="Arial"/>
                <w:b/>
                <w:bCs/>
                <w:sz w:val="16"/>
                <w:szCs w:val="16"/>
              </w:rPr>
              <w:t>Joueur(*)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 w:rsidRPr="00F22952">
              <w:rPr>
                <w:rFonts w:ascii="Arial" w:hAnsi="Arial" w:cs="Arial"/>
                <w:b/>
                <w:bCs/>
                <w:sz w:val="16"/>
              </w:rPr>
              <w:t>(**)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B01055" w:rsidP="00B01055">
            <w:pPr>
              <w:pStyle w:val="Heading6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N°</w:t>
            </w:r>
          </w:p>
          <w:p w:rsidR="00B01055" w:rsidRPr="00B01055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B01055">
              <w:rPr>
                <w:rFonts w:ascii="Arial" w:hAnsi="Arial" w:cs="Arial"/>
                <w:b/>
                <w:bCs/>
                <w:sz w:val="16"/>
                <w:szCs w:val="16"/>
              </w:rPr>
              <w:t>Licence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7357D">
              <w:rPr>
                <w:rFonts w:ascii="Arial" w:hAnsi="Arial" w:cs="Arial"/>
                <w:b/>
                <w:bCs/>
                <w:sz w:val="20"/>
                <w:szCs w:val="20"/>
              </w:rPr>
              <w:t>NOM et PRENOM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Default="00B01055" w:rsidP="00B0105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22952">
              <w:rPr>
                <w:rFonts w:ascii="Arial" w:hAnsi="Arial" w:cs="Arial"/>
                <w:b/>
                <w:bCs/>
                <w:sz w:val="16"/>
              </w:rPr>
              <w:t>Moy</w:t>
            </w:r>
            <w:r>
              <w:rPr>
                <w:rFonts w:ascii="Arial" w:hAnsi="Arial" w:cs="Arial"/>
                <w:b/>
                <w:bCs/>
                <w:sz w:val="16"/>
              </w:rPr>
              <w:t>enne</w:t>
            </w:r>
          </w:p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Région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 w:rsidRPr="00F22952">
              <w:rPr>
                <w:rFonts w:ascii="Arial" w:hAnsi="Arial" w:cs="Arial"/>
                <w:b/>
                <w:bCs/>
                <w:sz w:val="16"/>
              </w:rPr>
              <w:t>H</w:t>
            </w:r>
            <w:r>
              <w:rPr>
                <w:rFonts w:ascii="Arial" w:hAnsi="Arial" w:cs="Arial"/>
                <w:b/>
                <w:bCs/>
                <w:sz w:val="16"/>
              </w:rPr>
              <w:t>CP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HCP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HCP</w:t>
            </w:r>
          </w:p>
        </w:tc>
      </w:tr>
      <w:tr w:rsidR="00B01055" w:rsidRPr="00F2295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2295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C1095D" w:rsidP="00B01055">
            <w:pPr>
              <w:jc w:val="center"/>
              <w:rPr>
                <w:rFonts w:ascii="Arial" w:eastAsia="Arial Unicode MS" w:hAnsi="Arial" w:cs="Arial"/>
              </w:rPr>
            </w:pPr>
            <w:r w:rsidRPr="00B01055">
              <w:rPr>
                <w:rFonts w:ascii="Arial" w:eastAsia="Arial Unicode MS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1055" w:rsidRPr="00B01055">
              <w:rPr>
                <w:rFonts w:ascii="Arial" w:eastAsia="Arial Unicode MS" w:hAnsi="Arial" w:cs="Arial"/>
              </w:rPr>
              <w:instrText xml:space="preserve"> FORMTEXT </w:instrText>
            </w:r>
            <w:r w:rsidRPr="00B01055">
              <w:rPr>
                <w:rFonts w:ascii="Arial" w:eastAsia="Arial Unicode MS" w:hAnsi="Arial" w:cs="Arial"/>
              </w:rPr>
            </w:r>
            <w:r w:rsidRPr="00B01055">
              <w:rPr>
                <w:rFonts w:ascii="Arial" w:eastAsia="Arial Unicode MS" w:hAnsi="Arial" w:cs="Arial"/>
              </w:rPr>
              <w:fldChar w:fldCharType="separate"/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="00B01055" w:rsidRPr="00B01055">
              <w:rPr>
                <w:rFonts w:ascii="Arial" w:eastAsia="Arial Unicode MS" w:hAnsi="Bookman Old Style" w:cs="Arial"/>
                <w:noProof/>
              </w:rPr>
              <w:t> </w:t>
            </w:r>
            <w:r w:rsidRPr="00B01055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662C32" w:rsidP="00B0105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140105985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662C32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</w:rPr>
            </w:pPr>
            <w:r>
              <w:rPr>
                <w:rFonts w:ascii="Arial" w:eastAsia="Arial Unicode MS" w:hAnsi="Arial" w:cs="Arial"/>
                <w:b/>
                <w:bCs/>
                <w:caps/>
              </w:rPr>
              <w:t>GOHIN Thomas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C1095D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0" w:name="Texte35"/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C1095D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" w:name="Texte36"/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1055" w:rsidRPr="00F2295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2295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662C32" w:rsidP="00B0105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662C32" w:rsidP="00B0105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110101344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662C32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</w:rPr>
            </w:pPr>
            <w:r>
              <w:rPr>
                <w:rFonts w:ascii="Arial" w:eastAsia="Arial Unicode MS" w:hAnsi="Arial" w:cs="Arial"/>
                <w:b/>
                <w:bCs/>
                <w:caps/>
              </w:rPr>
              <w:t>faes fabienne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C1095D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C1095D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1055" w:rsidRPr="00F2295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2295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662C32" w:rsidP="00B0105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662C32" w:rsidP="00B0105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100100661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B01055" w:rsidRDefault="00662C32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</w:rPr>
            </w:pPr>
            <w:r>
              <w:rPr>
                <w:rFonts w:ascii="Arial" w:eastAsia="Arial Unicode MS" w:hAnsi="Arial" w:cs="Arial"/>
                <w:b/>
                <w:bCs/>
                <w:caps/>
              </w:rPr>
              <w:t>FAES RICHARD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C1095D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C1095D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01055" w:rsidRPr="00F22952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="00B01055" w:rsidRPr="00F22952">
              <w:rPr>
                <w:rFonts w:ascii="Arial" w:eastAsia="Arial Unicode MS" w:hAnsi="Bookman Old Style" w:cs="Arial"/>
                <w:noProof/>
                <w:sz w:val="20"/>
                <w:szCs w:val="20"/>
              </w:rPr>
              <w:t> </w:t>
            </w:r>
            <w:r w:rsidRPr="00F22952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1055" w:rsidRPr="00F2295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95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1055" w:rsidRPr="00F2295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95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01055" w:rsidRPr="00F22952">
        <w:trPr>
          <w:trHeight w:hRule="exact" w:val="2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B01055" w:rsidP="00B01055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7357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C1095D" w:rsidP="00B01055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7357D">
              <w:rPr>
                <w:rFonts w:ascii="Arial" w:eastAsia="Arial Unicode MS" w:hAnsi="Arial" w:cs="Arial"/>
                <w:b/>
              </w:rPr>
              <w:fldChar w:fldCharType="begin"/>
            </w:r>
            <w:r w:rsidR="00B01055" w:rsidRPr="0017357D">
              <w:rPr>
                <w:rFonts w:ascii="Arial" w:eastAsia="Arial Unicode MS" w:hAnsi="Arial" w:cs="Arial"/>
                <w:b/>
              </w:rPr>
              <w:instrText xml:space="preserve"> =SUM(above) </w:instrText>
            </w:r>
            <w:r w:rsidRPr="0017357D">
              <w:rPr>
                <w:rFonts w:ascii="Arial" w:eastAsia="Arial Unicode MS" w:hAnsi="Arial" w:cs="Arial"/>
                <w:b/>
              </w:rPr>
              <w:fldChar w:fldCharType="separate"/>
            </w:r>
            <w:r w:rsidR="00B01055" w:rsidRPr="0017357D">
              <w:rPr>
                <w:rFonts w:ascii="Arial" w:eastAsia="Arial Unicode MS" w:hAnsi="Arial" w:cs="Arial"/>
                <w:b/>
                <w:noProof/>
              </w:rPr>
              <w:t>0</w:t>
            </w:r>
            <w:r w:rsidRPr="0017357D">
              <w:rPr>
                <w:rFonts w:ascii="Arial" w:eastAsia="Arial Unicode MS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17357D" w:rsidRDefault="00C1095D" w:rsidP="00B01055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7357D">
              <w:rPr>
                <w:rFonts w:ascii="Arial" w:eastAsia="Arial Unicode MS" w:hAnsi="Arial" w:cs="Arial"/>
                <w:b/>
              </w:rPr>
              <w:fldChar w:fldCharType="begin"/>
            </w:r>
            <w:r w:rsidR="00B01055" w:rsidRPr="0017357D">
              <w:rPr>
                <w:rFonts w:ascii="Arial" w:eastAsia="Arial Unicode MS" w:hAnsi="Arial" w:cs="Arial"/>
                <w:b/>
              </w:rPr>
              <w:instrText xml:space="preserve"> =SUM(ABOVE) </w:instrText>
            </w:r>
            <w:r w:rsidRPr="0017357D">
              <w:rPr>
                <w:rFonts w:ascii="Arial" w:eastAsia="Arial Unicode MS" w:hAnsi="Arial" w:cs="Arial"/>
                <w:b/>
              </w:rPr>
              <w:fldChar w:fldCharType="separate"/>
            </w:r>
            <w:r w:rsidR="00B01055" w:rsidRPr="0017357D">
              <w:rPr>
                <w:rFonts w:ascii="Arial" w:eastAsia="Arial Unicode MS" w:hAnsi="Arial" w:cs="Arial"/>
                <w:b/>
                <w:noProof/>
              </w:rPr>
              <w:t>0</w:t>
            </w:r>
            <w:r w:rsidRPr="0017357D">
              <w:rPr>
                <w:rFonts w:ascii="Arial" w:eastAsia="Arial Unicode MS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055" w:rsidRPr="00F22952" w:rsidRDefault="00B01055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E063A2" w:rsidRPr="00FA4941" w:rsidRDefault="00E063A2">
      <w:pPr>
        <w:tabs>
          <w:tab w:val="left" w:pos="1075"/>
          <w:tab w:val="left" w:pos="2689"/>
          <w:tab w:val="left" w:pos="3227"/>
          <w:tab w:val="left" w:pos="3766"/>
          <w:tab w:val="left" w:pos="4304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6"/>
          <w:szCs w:val="6"/>
        </w:rPr>
      </w:pPr>
    </w:p>
    <w:p w:rsidR="00E063A2" w:rsidRPr="00131FE4" w:rsidRDefault="00E063A2">
      <w:pPr>
        <w:tabs>
          <w:tab w:val="left" w:pos="12630"/>
        </w:tabs>
        <w:rPr>
          <w:rFonts w:ascii="Arial" w:eastAsia="Arial Unicode MS" w:hAnsi="Arial" w:cs="Arial"/>
          <w:sz w:val="20"/>
          <w:szCs w:val="20"/>
        </w:rPr>
      </w:pPr>
      <w:r w:rsidRPr="00131FE4">
        <w:rPr>
          <w:rFonts w:ascii="Arial" w:hAnsi="Arial" w:cs="Arial"/>
          <w:sz w:val="20"/>
          <w:szCs w:val="20"/>
        </w:rPr>
        <w:t>Le responsable de l'équipe certifie sur l'honneur l'exactitude des renseignements</w:t>
      </w:r>
    </w:p>
    <w:p w:rsidR="00E063A2" w:rsidRPr="00FA4941" w:rsidRDefault="00E063A2" w:rsidP="00FA4941">
      <w:pPr>
        <w:tabs>
          <w:tab w:val="left" w:pos="720"/>
          <w:tab w:val="left" w:pos="3766"/>
          <w:tab w:val="left" w:pos="4304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20"/>
          <w:szCs w:val="20"/>
        </w:rPr>
      </w:pPr>
      <w:r w:rsidRPr="00131FE4">
        <w:rPr>
          <w:rFonts w:ascii="Arial" w:hAnsi="Arial" w:cs="Arial"/>
          <w:sz w:val="20"/>
          <w:szCs w:val="20"/>
        </w:rPr>
        <w:t>(*)</w:t>
      </w:r>
      <w:r w:rsidR="00FA4941">
        <w:rPr>
          <w:rFonts w:ascii="Arial" w:eastAsia="Arial Unicode MS" w:hAnsi="Arial" w:cs="Arial"/>
          <w:sz w:val="20"/>
          <w:szCs w:val="20"/>
        </w:rPr>
        <w:t xml:space="preserve">   </w:t>
      </w:r>
      <w:r w:rsidRPr="00131FE4">
        <w:rPr>
          <w:rFonts w:ascii="Arial" w:hAnsi="Arial" w:cs="Arial"/>
          <w:sz w:val="20"/>
          <w:szCs w:val="20"/>
        </w:rPr>
        <w:t>Ordre de jeu</w:t>
      </w:r>
      <w:r w:rsidR="00FA4941">
        <w:rPr>
          <w:rFonts w:ascii="Arial" w:eastAsia="Arial Unicode MS" w:hAnsi="Arial" w:cs="Arial"/>
          <w:sz w:val="20"/>
          <w:szCs w:val="20"/>
        </w:rPr>
        <w:tab/>
      </w:r>
      <w:r w:rsidRPr="00131FE4">
        <w:rPr>
          <w:rFonts w:ascii="Arial" w:hAnsi="Arial" w:cs="Arial"/>
          <w:sz w:val="20"/>
          <w:szCs w:val="20"/>
        </w:rPr>
        <w:t>(**)</w:t>
      </w:r>
      <w:r w:rsidR="00FA4941">
        <w:rPr>
          <w:rFonts w:ascii="Arial" w:eastAsia="Arial Unicode MS" w:hAnsi="Arial" w:cs="Arial"/>
          <w:sz w:val="20"/>
          <w:szCs w:val="20"/>
        </w:rPr>
        <w:t xml:space="preserve">   </w:t>
      </w:r>
      <w:r w:rsidR="007E5829">
        <w:rPr>
          <w:rFonts w:ascii="Arial" w:hAnsi="Arial" w:cs="Arial"/>
          <w:sz w:val="20"/>
          <w:szCs w:val="20"/>
        </w:rPr>
        <w:t>C = Capitaine,  F = Féminin</w:t>
      </w:r>
      <w:r w:rsidRPr="00131FE4">
        <w:rPr>
          <w:rFonts w:ascii="Arial" w:hAnsi="Arial" w:cs="Arial"/>
          <w:sz w:val="20"/>
          <w:szCs w:val="20"/>
        </w:rPr>
        <w:t>es</w:t>
      </w:r>
    </w:p>
    <w:p w:rsidR="00EA7AC8" w:rsidRPr="00FA4941" w:rsidRDefault="00EA7AC8">
      <w:pPr>
        <w:tabs>
          <w:tab w:val="left" w:pos="720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6"/>
          <w:szCs w:val="6"/>
        </w:rPr>
      </w:pPr>
    </w:p>
    <w:p w:rsidR="00EA7AC8" w:rsidRDefault="00EA7AC8" w:rsidP="00EA7AC8">
      <w:pPr>
        <w:pStyle w:val="font7"/>
        <w:tabs>
          <w:tab w:val="left" w:pos="5918"/>
          <w:tab w:val="left" w:pos="6456"/>
          <w:tab w:val="left" w:pos="6994"/>
          <w:tab w:val="left" w:pos="7532"/>
          <w:tab w:val="left" w:pos="12630"/>
        </w:tabs>
        <w:spacing w:before="0" w:beforeAutospacing="0" w:after="0" w:afterAutospacing="0"/>
        <w:rPr>
          <w:rFonts w:ascii="Arial" w:eastAsia="Times New Roman" w:hAnsi="Arial" w:cs="Arial"/>
          <w:szCs w:val="20"/>
        </w:rPr>
      </w:pPr>
      <w:r w:rsidRPr="000B1DEE">
        <w:rPr>
          <w:rFonts w:ascii="Arial" w:eastAsia="Times New Roman" w:hAnsi="Arial" w:cs="Arial"/>
          <w:szCs w:val="20"/>
        </w:rPr>
        <w:t>Coordonnées du correspondant Bowling de l'entreprise</w:t>
      </w:r>
      <w:r>
        <w:rPr>
          <w:rFonts w:ascii="Arial" w:eastAsia="Times New Roman" w:hAnsi="Arial" w:cs="Arial"/>
          <w:szCs w:val="20"/>
        </w:rPr>
        <w:t> :</w:t>
      </w:r>
    </w:p>
    <w:p w:rsidR="00EA7AC8" w:rsidRPr="00FD1AD1" w:rsidRDefault="00EA7AC8" w:rsidP="00EA7AC8">
      <w:pPr>
        <w:pStyle w:val="font7"/>
        <w:tabs>
          <w:tab w:val="left" w:pos="5918"/>
          <w:tab w:val="left" w:pos="6456"/>
          <w:tab w:val="left" w:pos="6994"/>
          <w:tab w:val="left" w:pos="7532"/>
          <w:tab w:val="left" w:pos="12630"/>
        </w:tabs>
        <w:spacing w:before="0" w:beforeAutospacing="0" w:after="0" w:afterAutospacing="0"/>
        <w:rPr>
          <w:rFonts w:ascii="Arial" w:eastAsia="Times New Roman" w:hAnsi="Arial" w:cs="Arial"/>
          <w:b w:val="0"/>
          <w:sz w:val="6"/>
          <w:szCs w:val="6"/>
        </w:rPr>
      </w:pPr>
    </w:p>
    <w:tbl>
      <w:tblPr>
        <w:tblW w:w="10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6"/>
        <w:gridCol w:w="3434"/>
        <w:gridCol w:w="1620"/>
        <w:gridCol w:w="3600"/>
      </w:tblGrid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Nom :</w:t>
            </w:r>
          </w:p>
        </w:tc>
        <w:tc>
          <w:tcPr>
            <w:tcW w:w="3434" w:type="dxa"/>
            <w:noWrap/>
            <w:vAlign w:val="center"/>
          </w:tcPr>
          <w:p w:rsidR="00EA7AC8" w:rsidRPr="00662C32" w:rsidRDefault="00662C32" w:rsidP="00EA7AC8">
            <w:pPr>
              <w:pStyle w:val="font7"/>
              <w:spacing w:before="0" w:beforeAutospacing="0" w:after="0" w:afterAutospacing="0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 w:rsidRPr="00662C32">
              <w:rPr>
                <w:rFonts w:ascii="Arial" w:hAnsi="Arial" w:cs="Arial"/>
                <w:bCs w:val="0"/>
                <w:caps/>
                <w:sz w:val="24"/>
                <w:szCs w:val="24"/>
              </w:rPr>
              <w:t>DARRE</w:t>
            </w:r>
          </w:p>
        </w:tc>
        <w:tc>
          <w:tcPr>
            <w:tcW w:w="1620" w:type="dxa"/>
            <w:noWrap/>
            <w:vAlign w:val="center"/>
          </w:tcPr>
          <w:p w:rsidR="00EA7AC8" w:rsidRPr="004F47B3" w:rsidRDefault="00EA7AC8" w:rsidP="00EA7AC8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Prénom :</w:t>
            </w:r>
          </w:p>
        </w:tc>
        <w:tc>
          <w:tcPr>
            <w:tcW w:w="3600" w:type="dxa"/>
            <w:noWrap/>
            <w:vAlign w:val="center"/>
          </w:tcPr>
          <w:p w:rsidR="00EA7AC8" w:rsidRPr="00E13E6B" w:rsidRDefault="00662C32" w:rsidP="00EA7AC8">
            <w:pPr>
              <w:pStyle w:val="font7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JEAN-PAUL</w:t>
            </w:r>
          </w:p>
        </w:tc>
      </w:tr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Adresse :</w:t>
            </w:r>
          </w:p>
        </w:tc>
        <w:tc>
          <w:tcPr>
            <w:tcW w:w="8654" w:type="dxa"/>
            <w:gridSpan w:val="3"/>
            <w:noWrap/>
            <w:vAlign w:val="center"/>
          </w:tcPr>
          <w:p w:rsidR="00EA7AC8" w:rsidRPr="00E13E6B" w:rsidRDefault="00662C32" w:rsidP="00EA7AC8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 Avenue de Provence - L'Avant-Scène, Entrée Mistral</w:t>
            </w:r>
          </w:p>
        </w:tc>
      </w:tr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Code postal :</w:t>
            </w:r>
          </w:p>
        </w:tc>
        <w:tc>
          <w:tcPr>
            <w:tcW w:w="3434" w:type="dxa"/>
            <w:noWrap/>
            <w:vAlign w:val="center"/>
          </w:tcPr>
          <w:p w:rsidR="00EA7AC8" w:rsidRPr="00E13E6B" w:rsidRDefault="00662C32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83600</w:t>
            </w:r>
          </w:p>
        </w:tc>
        <w:tc>
          <w:tcPr>
            <w:tcW w:w="1620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Ville :</w:t>
            </w:r>
          </w:p>
        </w:tc>
        <w:tc>
          <w:tcPr>
            <w:tcW w:w="3600" w:type="dxa"/>
            <w:noWrap/>
            <w:vAlign w:val="center"/>
          </w:tcPr>
          <w:p w:rsidR="00EA7AC8" w:rsidRPr="00662C32" w:rsidRDefault="00662C32" w:rsidP="00EA7AC8">
            <w:pPr>
              <w:rPr>
                <w:rFonts w:ascii="Arial" w:eastAsia="Arial Unicode MS" w:hAnsi="Arial" w:cs="Arial"/>
                <w:b/>
                <w:caps/>
              </w:rPr>
            </w:pPr>
            <w:r w:rsidRPr="00662C32">
              <w:rPr>
                <w:rFonts w:ascii="Arial" w:hAnsi="Arial" w:cs="Arial"/>
                <w:b/>
                <w:caps/>
              </w:rPr>
              <w:t>frejus</w:t>
            </w:r>
          </w:p>
        </w:tc>
      </w:tr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</w:t>
            </w: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</w:t>
            </w: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434" w:type="dxa"/>
            <w:noWrap/>
            <w:vAlign w:val="center"/>
          </w:tcPr>
          <w:p w:rsidR="00EA7AC8" w:rsidRPr="00E13E6B" w:rsidRDefault="00662C32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04.83.09.19.68</w:t>
            </w:r>
          </w:p>
        </w:tc>
        <w:tc>
          <w:tcPr>
            <w:tcW w:w="1620" w:type="dxa"/>
            <w:noWrap/>
            <w:vAlign w:val="center"/>
          </w:tcPr>
          <w:p w:rsidR="00EA7AC8" w:rsidRPr="004F47B3" w:rsidRDefault="00FA4941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  <w:r w:rsidR="00EA7AC8" w:rsidRPr="004F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600" w:type="dxa"/>
            <w:noWrap/>
            <w:vAlign w:val="center"/>
          </w:tcPr>
          <w:p w:rsidR="00EA7AC8" w:rsidRPr="00E13E6B" w:rsidRDefault="00662C32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06.18.62.51.66</w:t>
            </w:r>
          </w:p>
        </w:tc>
      </w:tr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E-mail :</w:t>
            </w:r>
          </w:p>
        </w:tc>
        <w:tc>
          <w:tcPr>
            <w:tcW w:w="8654" w:type="dxa"/>
            <w:gridSpan w:val="3"/>
            <w:noWrap/>
            <w:vAlign w:val="center"/>
          </w:tcPr>
          <w:p w:rsidR="00EA7AC8" w:rsidRPr="00E13E6B" w:rsidRDefault="00662C32" w:rsidP="00662C32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jpdarre@sfr.fr</w:t>
            </w:r>
          </w:p>
        </w:tc>
      </w:tr>
      <w:tr w:rsidR="00EA7AC8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A7AC8" w:rsidRPr="004F47B3" w:rsidRDefault="00EA7AC8" w:rsidP="00EA7AC8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Fait à :</w:t>
            </w:r>
          </w:p>
        </w:tc>
        <w:tc>
          <w:tcPr>
            <w:tcW w:w="3434" w:type="dxa"/>
            <w:noWrap/>
            <w:vAlign w:val="center"/>
          </w:tcPr>
          <w:p w:rsidR="00EA7AC8" w:rsidRPr="00F7497B" w:rsidRDefault="00F7497B" w:rsidP="00EA7AC8">
            <w:pPr>
              <w:rPr>
                <w:rFonts w:ascii="Arial" w:eastAsia="Arial Unicode MS" w:hAnsi="Arial" w:cs="Arial"/>
                <w:b/>
                <w:caps/>
                <w:sz w:val="20"/>
                <w:szCs w:val="20"/>
              </w:rPr>
            </w:pPr>
            <w:r w:rsidRPr="00F7497B">
              <w:rPr>
                <w:rFonts w:ascii="Arial" w:eastAsia="Arial Unicode MS" w:hAnsi="Arial" w:cs="Arial"/>
                <w:b/>
                <w:caps/>
                <w:sz w:val="20"/>
                <w:szCs w:val="20"/>
              </w:rPr>
              <w:t>FREJUS</w:t>
            </w:r>
          </w:p>
        </w:tc>
        <w:tc>
          <w:tcPr>
            <w:tcW w:w="1620" w:type="dxa"/>
            <w:noWrap/>
            <w:vAlign w:val="center"/>
          </w:tcPr>
          <w:p w:rsidR="00EA7AC8" w:rsidRPr="004F47B3" w:rsidRDefault="00EA7AC8" w:rsidP="00EA7A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le :</w:t>
            </w:r>
          </w:p>
        </w:tc>
        <w:tc>
          <w:tcPr>
            <w:tcW w:w="3600" w:type="dxa"/>
            <w:noWrap/>
            <w:vAlign w:val="center"/>
          </w:tcPr>
          <w:p w:rsidR="00EA7AC8" w:rsidRPr="00E13E6B" w:rsidRDefault="00F7497B" w:rsidP="00F7497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11.04.2017</w:t>
            </w:r>
          </w:p>
        </w:tc>
      </w:tr>
    </w:tbl>
    <w:p w:rsidR="00EA7AC8" w:rsidRPr="00FA4941" w:rsidRDefault="00EA7AC8" w:rsidP="00EA7AC8">
      <w:pPr>
        <w:tabs>
          <w:tab w:val="left" w:pos="1980"/>
          <w:tab w:val="left" w:pos="3600"/>
        </w:tabs>
        <w:rPr>
          <w:rFonts w:ascii="Arial" w:hAnsi="Arial" w:cs="Arial"/>
          <w:b/>
          <w:bCs/>
          <w:sz w:val="6"/>
          <w:szCs w:val="6"/>
          <w:u w:val="single"/>
        </w:rPr>
      </w:pPr>
    </w:p>
    <w:p w:rsidR="00EA7AC8" w:rsidRPr="000B1DEE" w:rsidRDefault="00EA7AC8" w:rsidP="00EA7AC8">
      <w:pPr>
        <w:tabs>
          <w:tab w:val="left" w:pos="1980"/>
          <w:tab w:val="left" w:pos="3600"/>
        </w:tabs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E13E6B">
        <w:rPr>
          <w:rFonts w:ascii="Arial" w:hAnsi="Arial" w:cs="Arial"/>
          <w:b/>
          <w:bCs/>
          <w:sz w:val="20"/>
          <w:szCs w:val="20"/>
          <w:u w:val="single"/>
        </w:rPr>
        <w:t>Engagements</w:t>
      </w:r>
      <w:r w:rsidRPr="00E13E6B">
        <w:rPr>
          <w:rFonts w:ascii="Arial" w:hAnsi="Arial" w:cs="Arial"/>
          <w:b/>
          <w:bCs/>
          <w:sz w:val="20"/>
          <w:szCs w:val="20"/>
        </w:rPr>
        <w:t xml:space="preserve"> :</w:t>
      </w:r>
      <w:r w:rsidRPr="000B1D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1DEE">
        <w:rPr>
          <w:rFonts w:ascii="Arial" w:hAnsi="Arial" w:cs="Arial"/>
          <w:b/>
          <w:bCs/>
          <w:sz w:val="22"/>
          <w:szCs w:val="22"/>
        </w:rPr>
        <w:tab/>
      </w:r>
      <w:r w:rsidR="007E5829">
        <w:rPr>
          <w:rFonts w:ascii="Arial" w:hAnsi="Arial" w:cs="Arial"/>
          <w:b/>
          <w:bCs/>
          <w:color w:val="FF0000"/>
          <w:sz w:val="30"/>
          <w:szCs w:val="30"/>
        </w:rPr>
        <w:t>48</w:t>
      </w:r>
      <w:r w:rsidRPr="00AE0F5E">
        <w:rPr>
          <w:rFonts w:ascii="Arial" w:hAnsi="Arial" w:cs="Arial"/>
          <w:b/>
          <w:bCs/>
          <w:color w:val="FF0000"/>
          <w:sz w:val="30"/>
          <w:szCs w:val="30"/>
        </w:rPr>
        <w:t>,00 €</w:t>
      </w:r>
      <w:r w:rsidRPr="00E13E6B">
        <w:rPr>
          <w:rFonts w:ascii="Arial" w:hAnsi="Arial" w:cs="Arial"/>
          <w:b/>
          <w:bCs/>
          <w:sz w:val="30"/>
          <w:szCs w:val="30"/>
        </w:rPr>
        <w:t xml:space="preserve"> par équipe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0B1D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D6F3D">
        <w:rPr>
          <w:rFonts w:ascii="Arial" w:hAnsi="Arial" w:cs="Arial"/>
          <w:bCs/>
          <w:i/>
          <w:color w:val="FF0000"/>
          <w:sz w:val="20"/>
          <w:szCs w:val="20"/>
        </w:rPr>
        <w:t>( parties à la ch</w:t>
      </w:r>
      <w:r w:rsidR="001F271E">
        <w:rPr>
          <w:rFonts w:ascii="Arial" w:hAnsi="Arial" w:cs="Arial"/>
          <w:bCs/>
          <w:i/>
          <w:color w:val="FF0000"/>
          <w:sz w:val="20"/>
          <w:szCs w:val="20"/>
        </w:rPr>
        <w:t>arge des joueur(se)s / 3,20</w:t>
      </w:r>
      <w:r w:rsidRPr="00BD6F3D">
        <w:rPr>
          <w:rFonts w:ascii="Arial" w:hAnsi="Arial" w:cs="Arial"/>
          <w:bCs/>
          <w:i/>
          <w:color w:val="FF0000"/>
          <w:sz w:val="20"/>
          <w:szCs w:val="20"/>
        </w:rPr>
        <w:t xml:space="preserve"> €</w:t>
      </w:r>
      <w:r w:rsidR="00B90B5B">
        <w:rPr>
          <w:rFonts w:ascii="Arial" w:hAnsi="Arial" w:cs="Arial"/>
          <w:bCs/>
          <w:i/>
          <w:color w:val="FF0000"/>
          <w:sz w:val="20"/>
          <w:szCs w:val="20"/>
        </w:rPr>
        <w:t xml:space="preserve"> par partie</w:t>
      </w:r>
      <w:r w:rsidRPr="00BD6F3D">
        <w:rPr>
          <w:rFonts w:ascii="Arial" w:hAnsi="Arial" w:cs="Arial"/>
          <w:bCs/>
          <w:i/>
          <w:color w:val="FF0000"/>
          <w:sz w:val="20"/>
          <w:szCs w:val="20"/>
        </w:rPr>
        <w:t xml:space="preserve">  )</w:t>
      </w:r>
    </w:p>
    <w:p w:rsidR="00EA7AC8" w:rsidRPr="000B1DEE" w:rsidRDefault="00EA7AC8" w:rsidP="00EA7AC8">
      <w:pPr>
        <w:spacing w:before="120" w:after="120"/>
        <w:rPr>
          <w:rFonts w:ascii="Arial" w:eastAsia="Arial Unicode MS" w:hAnsi="Arial" w:cs="Arial"/>
          <w:sz w:val="22"/>
          <w:szCs w:val="22"/>
        </w:rPr>
      </w:pPr>
      <w:r w:rsidRPr="00E13E6B">
        <w:rPr>
          <w:rFonts w:ascii="Arial" w:hAnsi="Arial" w:cs="Arial"/>
          <w:sz w:val="20"/>
          <w:szCs w:val="20"/>
        </w:rPr>
        <w:t>Chèque à libell</w:t>
      </w:r>
      <w:r w:rsidR="0056782C">
        <w:rPr>
          <w:rFonts w:ascii="Arial" w:hAnsi="Arial" w:cs="Arial"/>
          <w:sz w:val="20"/>
          <w:szCs w:val="20"/>
        </w:rPr>
        <w:t>er à l'ordre de la</w:t>
      </w:r>
      <w:r w:rsidRPr="00E13E6B">
        <w:rPr>
          <w:rFonts w:ascii="Arial" w:hAnsi="Arial" w:cs="Arial"/>
          <w:sz w:val="20"/>
          <w:szCs w:val="20"/>
        </w:rPr>
        <w:t xml:space="preserve"> :</w:t>
      </w:r>
      <w:r w:rsidRPr="00E13E6B">
        <w:rPr>
          <w:rFonts w:ascii="Arial" w:hAnsi="Arial" w:cs="Arial"/>
        </w:rPr>
        <w:tab/>
      </w:r>
      <w:r w:rsidRPr="00E13E6B">
        <w:rPr>
          <w:rFonts w:ascii="Arial" w:hAnsi="Arial" w:cs="Arial"/>
        </w:rPr>
        <w:tab/>
      </w:r>
      <w:r w:rsidRPr="00E13E6B">
        <w:rPr>
          <w:rFonts w:ascii="Arial" w:hAnsi="Arial" w:cs="Arial"/>
        </w:rPr>
        <w:tab/>
      </w:r>
      <w:r w:rsidR="0056782C">
        <w:rPr>
          <w:rFonts w:ascii="Arial" w:hAnsi="Arial" w:cs="Arial"/>
          <w:b/>
          <w:bCs/>
        </w:rPr>
        <w:t>Ligue</w:t>
      </w:r>
      <w:r w:rsidRPr="00E13E6B">
        <w:rPr>
          <w:rFonts w:ascii="Arial" w:hAnsi="Arial" w:cs="Arial"/>
          <w:b/>
          <w:bCs/>
        </w:rPr>
        <w:t xml:space="preserve"> Régional</w:t>
      </w:r>
      <w:r w:rsidR="0056782C">
        <w:rPr>
          <w:rFonts w:ascii="Arial" w:hAnsi="Arial" w:cs="Arial"/>
          <w:b/>
          <w:bCs/>
        </w:rPr>
        <w:t>e</w:t>
      </w:r>
      <w:r w:rsidRPr="00E13E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C950AB">
        <w:rPr>
          <w:rFonts w:ascii="Arial" w:hAnsi="Arial" w:cs="Arial"/>
          <w:b/>
          <w:bCs/>
        </w:rPr>
        <w:t>PACA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71"/>
        <w:gridCol w:w="1517"/>
        <w:gridCol w:w="3780"/>
      </w:tblGrid>
      <w:tr w:rsidR="00EA7AC8" w:rsidRPr="007B1A05" w:rsidTr="007B1A05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B1A05">
              <w:rPr>
                <w:rFonts w:ascii="Arial" w:hAnsi="Arial" w:cs="Arial"/>
                <w:sz w:val="20"/>
                <w:szCs w:val="20"/>
              </w:rPr>
              <w:lastRenderedPageBreak/>
              <w:t>Les engagements sont à retourner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A7AC8" w:rsidRPr="007B1A05" w:rsidRDefault="00EA7AC8" w:rsidP="00C950A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05">
              <w:rPr>
                <w:rFonts w:ascii="Arial" w:hAnsi="Arial" w:cs="Arial"/>
                <w:sz w:val="20"/>
                <w:szCs w:val="20"/>
              </w:rPr>
              <w:t xml:space="preserve">Mr, </w:t>
            </w:r>
          </w:p>
        </w:tc>
        <w:tc>
          <w:tcPr>
            <w:tcW w:w="3780" w:type="dxa"/>
            <w:vAlign w:val="center"/>
          </w:tcPr>
          <w:p w:rsidR="00EA7AC8" w:rsidRPr="007B1A05" w:rsidRDefault="00C950AB" w:rsidP="007B1A05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CAMPANA RICHARD</w:t>
            </w:r>
          </w:p>
        </w:tc>
      </w:tr>
      <w:tr w:rsidR="00EA7AC8" w:rsidRPr="007B1A05" w:rsidTr="007B1A05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05">
              <w:rPr>
                <w:rFonts w:ascii="Arial" w:hAnsi="Arial" w:cs="Arial"/>
                <w:sz w:val="20"/>
                <w:szCs w:val="20"/>
              </w:rPr>
              <w:t>à votre délégué(e) régional(e) :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A05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3780" w:type="dxa"/>
            <w:vAlign w:val="center"/>
          </w:tcPr>
          <w:p w:rsidR="00EA7AC8" w:rsidRPr="00C950AB" w:rsidRDefault="00C950AB" w:rsidP="007B1A05">
            <w:pPr>
              <w:keepNext/>
              <w:rPr>
                <w:rFonts w:ascii="Arial" w:eastAsia="Arial Unicode MS" w:hAnsi="Arial" w:cs="Arial"/>
                <w:sz w:val="16"/>
                <w:szCs w:val="16"/>
              </w:rPr>
            </w:pPr>
            <w:r w:rsidRPr="00C950AB">
              <w:rPr>
                <w:rFonts w:ascii="Arial" w:eastAsia="Arial Unicode MS" w:hAnsi="Arial" w:cs="Arial"/>
                <w:sz w:val="16"/>
                <w:szCs w:val="16"/>
              </w:rPr>
              <w:t>20 av des Borromées  Bt W  13012 MARSEILLE</w:t>
            </w:r>
          </w:p>
        </w:tc>
      </w:tr>
      <w:tr w:rsidR="00EA7AC8" w:rsidRPr="007B1A05" w:rsidTr="007B1A05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A05">
              <w:rPr>
                <w:rFonts w:ascii="Arial" w:hAnsi="Arial" w:cs="Arial"/>
                <w:bCs/>
                <w:sz w:val="16"/>
                <w:szCs w:val="16"/>
              </w:rPr>
              <w:t>Téléphone</w:t>
            </w:r>
          </w:p>
        </w:tc>
        <w:tc>
          <w:tcPr>
            <w:tcW w:w="3780" w:type="dxa"/>
            <w:vAlign w:val="center"/>
          </w:tcPr>
          <w:p w:rsidR="00EA7AC8" w:rsidRPr="007B1A05" w:rsidRDefault="00EA7AC8" w:rsidP="007B1A05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A7AC8" w:rsidRPr="007B1A05" w:rsidTr="007B1A05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A7AC8" w:rsidRPr="007B1A05" w:rsidRDefault="00EA7AC8" w:rsidP="007B1A0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A05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  <w:tc>
          <w:tcPr>
            <w:tcW w:w="3780" w:type="dxa"/>
            <w:vAlign w:val="center"/>
          </w:tcPr>
          <w:p w:rsidR="00EA7AC8" w:rsidRPr="007B1A05" w:rsidRDefault="00C950AB" w:rsidP="007B1A05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06 01 80 47 28</w:t>
            </w:r>
          </w:p>
        </w:tc>
      </w:tr>
      <w:tr w:rsidR="00EA7AC8" w:rsidRPr="007B1A05" w:rsidTr="007B1A05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:rsidR="00EA7AC8" w:rsidRPr="007B1A05" w:rsidRDefault="00EA7AC8" w:rsidP="007B1A0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A7AC8" w:rsidRPr="007B1A05" w:rsidRDefault="00EA7AC8" w:rsidP="007B1A0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A0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780" w:type="dxa"/>
            <w:vAlign w:val="center"/>
          </w:tcPr>
          <w:p w:rsidR="00EA7AC8" w:rsidRPr="007B1A05" w:rsidRDefault="00C950AB" w:rsidP="007B1A05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Campana.richard@neuf.fr</w:t>
            </w:r>
          </w:p>
        </w:tc>
      </w:tr>
    </w:tbl>
    <w:p w:rsidR="00131FE4" w:rsidRPr="00EA7AC8" w:rsidRDefault="00131FE4" w:rsidP="00131FE4">
      <w:pPr>
        <w:rPr>
          <w:rFonts w:ascii="Arial" w:hAnsi="Arial" w:cs="Arial"/>
          <w:sz w:val="16"/>
          <w:szCs w:val="16"/>
        </w:rPr>
      </w:pPr>
    </w:p>
    <w:sectPr w:rsidR="00131FE4" w:rsidRPr="00EA7AC8" w:rsidSect="00C1095D">
      <w:pgSz w:w="11906" w:h="16838"/>
      <w:pgMar w:top="-539" w:right="851" w:bottom="539" w:left="851" w:header="397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AB" w:rsidRDefault="00825FAB">
      <w:r>
        <w:separator/>
      </w:r>
    </w:p>
  </w:endnote>
  <w:endnote w:type="continuationSeparator" w:id="1">
    <w:p w:rsidR="00825FAB" w:rsidRDefault="0082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tistik">
    <w:altName w:val="Bookman Old Style"/>
    <w:charset w:val="00"/>
    <w:family w:val="decorative"/>
    <w:pitch w:val="variable"/>
    <w:sig w:usb0="00000007" w:usb1="00000000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AB" w:rsidRDefault="00825FAB">
      <w:r>
        <w:separator/>
      </w:r>
    </w:p>
  </w:footnote>
  <w:footnote w:type="continuationSeparator" w:id="1">
    <w:p w:rsidR="00825FAB" w:rsidRDefault="00825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3A2"/>
    <w:rsid w:val="0008201A"/>
    <w:rsid w:val="0008791A"/>
    <w:rsid w:val="00131FE4"/>
    <w:rsid w:val="00133DEB"/>
    <w:rsid w:val="00134D67"/>
    <w:rsid w:val="00176A98"/>
    <w:rsid w:val="001A5946"/>
    <w:rsid w:val="001D5D3F"/>
    <w:rsid w:val="001F271E"/>
    <w:rsid w:val="001F34AC"/>
    <w:rsid w:val="00223F5E"/>
    <w:rsid w:val="00235E0F"/>
    <w:rsid w:val="002412EE"/>
    <w:rsid w:val="00273F52"/>
    <w:rsid w:val="002B393D"/>
    <w:rsid w:val="002E15B2"/>
    <w:rsid w:val="00301FED"/>
    <w:rsid w:val="003175DF"/>
    <w:rsid w:val="00322E9F"/>
    <w:rsid w:val="003330C7"/>
    <w:rsid w:val="00363EA0"/>
    <w:rsid w:val="003E62C8"/>
    <w:rsid w:val="00417DF3"/>
    <w:rsid w:val="00440B17"/>
    <w:rsid w:val="00466505"/>
    <w:rsid w:val="00476023"/>
    <w:rsid w:val="004C4E08"/>
    <w:rsid w:val="005026E4"/>
    <w:rsid w:val="0056782C"/>
    <w:rsid w:val="005C38BA"/>
    <w:rsid w:val="00655E29"/>
    <w:rsid w:val="00662C32"/>
    <w:rsid w:val="00677B0D"/>
    <w:rsid w:val="006A4B0F"/>
    <w:rsid w:val="006D07C1"/>
    <w:rsid w:val="006F0F56"/>
    <w:rsid w:val="00701253"/>
    <w:rsid w:val="00702075"/>
    <w:rsid w:val="007348C7"/>
    <w:rsid w:val="00735854"/>
    <w:rsid w:val="0078430D"/>
    <w:rsid w:val="007B1A05"/>
    <w:rsid w:val="007C5BF5"/>
    <w:rsid w:val="007E5829"/>
    <w:rsid w:val="007F26BA"/>
    <w:rsid w:val="00820037"/>
    <w:rsid w:val="00825FAB"/>
    <w:rsid w:val="008330E9"/>
    <w:rsid w:val="00867E72"/>
    <w:rsid w:val="008917E0"/>
    <w:rsid w:val="008B1747"/>
    <w:rsid w:val="0092377A"/>
    <w:rsid w:val="009C4406"/>
    <w:rsid w:val="009D27E0"/>
    <w:rsid w:val="00A274B1"/>
    <w:rsid w:val="00A845B6"/>
    <w:rsid w:val="00A85B03"/>
    <w:rsid w:val="00AA5F5E"/>
    <w:rsid w:val="00AE0F5E"/>
    <w:rsid w:val="00AE4FC5"/>
    <w:rsid w:val="00B01055"/>
    <w:rsid w:val="00B20F65"/>
    <w:rsid w:val="00B4752B"/>
    <w:rsid w:val="00B53B82"/>
    <w:rsid w:val="00B646BA"/>
    <w:rsid w:val="00B90B5B"/>
    <w:rsid w:val="00B96DED"/>
    <w:rsid w:val="00BE3E18"/>
    <w:rsid w:val="00C1095D"/>
    <w:rsid w:val="00C54D78"/>
    <w:rsid w:val="00C950AB"/>
    <w:rsid w:val="00CC105D"/>
    <w:rsid w:val="00CC3F77"/>
    <w:rsid w:val="00E063A2"/>
    <w:rsid w:val="00E31C88"/>
    <w:rsid w:val="00E42D75"/>
    <w:rsid w:val="00E6459C"/>
    <w:rsid w:val="00EA70E0"/>
    <w:rsid w:val="00EA7AC8"/>
    <w:rsid w:val="00EC6717"/>
    <w:rsid w:val="00EF56D2"/>
    <w:rsid w:val="00F41EAC"/>
    <w:rsid w:val="00F7497B"/>
    <w:rsid w:val="00FA054D"/>
    <w:rsid w:val="00FA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95D"/>
    <w:rPr>
      <w:sz w:val="24"/>
      <w:szCs w:val="24"/>
    </w:rPr>
  </w:style>
  <w:style w:type="paragraph" w:styleId="Heading1">
    <w:name w:val="heading 1"/>
    <w:basedOn w:val="Normal"/>
    <w:next w:val="Normal"/>
    <w:qFormat/>
    <w:rsid w:val="00C1095D"/>
    <w:pPr>
      <w:keepNext/>
      <w:spacing w:before="60" w:after="60"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C1095D"/>
    <w:pPr>
      <w:keepNext/>
      <w:framePr w:w="5184" w:h="1145" w:hSpace="141" w:wrap="around" w:vAnchor="text" w:hAnchor="page" w:x="3303" w:y="166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ascii="Artistik" w:hAnsi="Artistik"/>
      <w:b/>
      <w:bCs/>
      <w:smallCaps/>
      <w:sz w:val="40"/>
      <w:szCs w:val="40"/>
    </w:rPr>
  </w:style>
  <w:style w:type="paragraph" w:styleId="Heading3">
    <w:name w:val="heading 3"/>
    <w:basedOn w:val="Normal"/>
    <w:next w:val="Normal"/>
    <w:qFormat/>
    <w:rsid w:val="00C1095D"/>
    <w:pPr>
      <w:keepNext/>
      <w:outlineLvl w:val="2"/>
    </w:pPr>
    <w:rPr>
      <w:lang w:val="fr-CA"/>
    </w:rPr>
  </w:style>
  <w:style w:type="paragraph" w:styleId="Heading4">
    <w:name w:val="heading 4"/>
    <w:basedOn w:val="Normal"/>
    <w:next w:val="Normal"/>
    <w:qFormat/>
    <w:rsid w:val="00C1095D"/>
    <w:pPr>
      <w:keepNext/>
      <w:jc w:val="center"/>
      <w:outlineLvl w:val="3"/>
    </w:pPr>
    <w:rPr>
      <w:rFonts w:ascii="Bookman Old Style" w:hAnsi="Bookman Old Style"/>
      <w:b/>
      <w:bCs/>
      <w:sz w:val="44"/>
    </w:rPr>
  </w:style>
  <w:style w:type="paragraph" w:styleId="Heading5">
    <w:name w:val="heading 5"/>
    <w:basedOn w:val="Normal"/>
    <w:next w:val="Normal"/>
    <w:qFormat/>
    <w:rsid w:val="00C1095D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ind w:left="720" w:right="664"/>
      <w:jc w:val="center"/>
      <w:outlineLvl w:val="4"/>
    </w:pPr>
    <w:rPr>
      <w:rFonts w:ascii="Bookman Old Style" w:hAnsi="Bookman Old Style"/>
      <w:b/>
      <w:bCs/>
      <w:sz w:val="44"/>
    </w:rPr>
  </w:style>
  <w:style w:type="paragraph" w:styleId="Heading6">
    <w:name w:val="heading 6"/>
    <w:basedOn w:val="Normal"/>
    <w:next w:val="Normal"/>
    <w:qFormat/>
    <w:rsid w:val="00C1095D"/>
    <w:pPr>
      <w:keepNext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C1095D"/>
    <w:pPr>
      <w:keepNext/>
      <w:ind w:left="113" w:right="113"/>
      <w:outlineLvl w:val="6"/>
    </w:pPr>
    <w:rPr>
      <w:rFonts w:ascii="Bookman Old Style" w:hAnsi="Bookman Old Style" w:cs="Arial"/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C1095D"/>
    <w:pPr>
      <w:keepNext/>
      <w:spacing w:line="400" w:lineRule="exact"/>
      <w:ind w:left="57" w:right="57"/>
      <w:jc w:val="center"/>
      <w:outlineLvl w:val="7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095D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paragraph" w:styleId="Footer">
    <w:name w:val="footer"/>
    <w:basedOn w:val="Normal"/>
    <w:rsid w:val="00C1095D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character" w:styleId="Hyperlink">
    <w:name w:val="Hyperlink"/>
    <w:basedOn w:val="DefaultParagraphFont"/>
    <w:rsid w:val="00C1095D"/>
    <w:rPr>
      <w:color w:val="0000FF"/>
      <w:u w:val="single"/>
    </w:rPr>
  </w:style>
  <w:style w:type="paragraph" w:styleId="EnvelopeReturn">
    <w:name w:val="envelope return"/>
    <w:basedOn w:val="Normal"/>
    <w:rsid w:val="00C1095D"/>
    <w:rPr>
      <w:sz w:val="20"/>
      <w:szCs w:val="20"/>
    </w:rPr>
  </w:style>
  <w:style w:type="paragraph" w:styleId="BodyTextIndent">
    <w:name w:val="Body Text Indent"/>
    <w:basedOn w:val="Normal"/>
    <w:rsid w:val="00C1095D"/>
    <w:pPr>
      <w:ind w:left="4500"/>
    </w:pPr>
    <w:rPr>
      <w:rFonts w:ascii="Comic Sans MS" w:hAnsi="Comic Sans MS"/>
    </w:rPr>
  </w:style>
  <w:style w:type="paragraph" w:styleId="BodyText">
    <w:name w:val="Body Text"/>
    <w:basedOn w:val="Normal"/>
    <w:rsid w:val="00C1095D"/>
    <w:pPr>
      <w:jc w:val="both"/>
    </w:pPr>
    <w:rPr>
      <w:rFonts w:ascii="Comic Sans MS" w:hAnsi="Comic Sans MS"/>
    </w:rPr>
  </w:style>
  <w:style w:type="paragraph" w:styleId="Caption">
    <w:name w:val="caption"/>
    <w:basedOn w:val="Normal"/>
    <w:next w:val="Normal"/>
    <w:qFormat/>
    <w:rsid w:val="00C1095D"/>
    <w:pPr>
      <w:tabs>
        <w:tab w:val="left" w:pos="537"/>
        <w:tab w:val="left" w:pos="1440"/>
        <w:tab w:val="left" w:pos="3960"/>
        <w:tab w:val="left" w:pos="4500"/>
        <w:tab w:val="left" w:pos="6840"/>
      </w:tabs>
    </w:pPr>
    <w:rPr>
      <w:rFonts w:ascii="Bookman Old Style" w:hAnsi="Bookman Old Style" w:cs="Arial"/>
      <w:b/>
      <w:bCs/>
      <w:sz w:val="20"/>
      <w:szCs w:val="20"/>
    </w:rPr>
  </w:style>
  <w:style w:type="paragraph" w:customStyle="1" w:styleId="xl24">
    <w:name w:val="xl24"/>
    <w:basedOn w:val="Normal"/>
    <w:rsid w:val="00C1095D"/>
    <w:pPr>
      <w:spacing w:before="100" w:beforeAutospacing="1" w:after="100" w:afterAutospacing="1"/>
      <w:textAlignment w:val="center"/>
    </w:pPr>
    <w:rPr>
      <w:rFonts w:ascii="Bookman Old Style" w:eastAsia="Arial Unicode MS" w:hAnsi="Bookman Old Style" w:cs="Arial Unicode MS"/>
      <w:b/>
      <w:bCs/>
      <w:sz w:val="36"/>
      <w:szCs w:val="36"/>
    </w:rPr>
  </w:style>
  <w:style w:type="paragraph" w:customStyle="1" w:styleId="font7">
    <w:name w:val="font7"/>
    <w:basedOn w:val="Normal"/>
    <w:rsid w:val="00C1095D"/>
    <w:pPr>
      <w:spacing w:before="100" w:beforeAutospacing="1" w:after="100" w:afterAutospacing="1"/>
    </w:pPr>
    <w:rPr>
      <w:rFonts w:ascii="Bookman Old Style" w:eastAsia="Arial Unicode MS" w:hAnsi="Bookman Old Style" w:cs="Arial Unicode MS"/>
      <w:b/>
      <w:bCs/>
      <w:sz w:val="22"/>
      <w:szCs w:val="22"/>
    </w:rPr>
  </w:style>
  <w:style w:type="character" w:styleId="FollowedHyperlink">
    <w:name w:val="FollowedHyperlink"/>
    <w:basedOn w:val="DefaultParagraphFont"/>
    <w:rsid w:val="001D5D3F"/>
    <w:rPr>
      <w:color w:val="800080"/>
      <w:u w:val="single"/>
    </w:rPr>
  </w:style>
  <w:style w:type="table" w:styleId="TableGrid">
    <w:name w:val="Table Grid"/>
    <w:basedOn w:val="TableNormal"/>
    <w:rsid w:val="0013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96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CHAMPIONNATS DE FRANCE   -   2005</vt:lpstr>
      <vt:lpstr>CHAMPIONNATS DE FRANCE   -   2005</vt:lpstr>
    </vt:vector>
  </TitlesOfParts>
  <Company>RQS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  -   2005</dc:title>
  <dc:creator>Jean-Claude ROQUES</dc:creator>
  <cp:lastModifiedBy>richardPC</cp:lastModifiedBy>
  <cp:revision>2</cp:revision>
  <cp:lastPrinted>2015-08-27T10:28:00Z</cp:lastPrinted>
  <dcterms:created xsi:type="dcterms:W3CDTF">2017-04-12T21:03:00Z</dcterms:created>
  <dcterms:modified xsi:type="dcterms:W3CDTF">2017-04-12T21:03:00Z</dcterms:modified>
</cp:coreProperties>
</file>